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0E" w:rsidRPr="0098300E" w:rsidRDefault="0098300E" w:rsidP="00303FDF">
      <w:pPr>
        <w:pStyle w:val="Bezproreda"/>
      </w:pPr>
      <w:r w:rsidRPr="0098300E">
        <w:t>Temeljem članka 21. stavak 2. Zakona o javnoj nabavi („Narodne novine“ br. 90/11</w:t>
      </w:r>
      <w:r w:rsidR="00303FDF">
        <w:t>, 83/13, 143/13 i 113/14</w:t>
      </w:r>
      <w:r w:rsidRPr="0098300E">
        <w:t xml:space="preserve">) Općina </w:t>
      </w:r>
      <w:proofErr w:type="spellStart"/>
      <w:r w:rsidRPr="0098300E">
        <w:t>Vrbje</w:t>
      </w:r>
      <w:proofErr w:type="spellEnd"/>
      <w:r w:rsidRPr="0098300E">
        <w:t xml:space="preserve"> objavljuje  </w:t>
      </w:r>
    </w:p>
    <w:p w:rsidR="00303FDF" w:rsidRDefault="00303FDF" w:rsidP="00303FDF">
      <w:pPr>
        <w:pStyle w:val="Bezproreda"/>
        <w:ind w:firstLine="708"/>
      </w:pPr>
    </w:p>
    <w:p w:rsidR="0098300E" w:rsidRDefault="0098300E" w:rsidP="00303FDF">
      <w:pPr>
        <w:pStyle w:val="Bezproreda"/>
        <w:ind w:left="2832" w:firstLine="708"/>
      </w:pPr>
      <w:r w:rsidRPr="0098300E">
        <w:t>REGISTAR UGOVORA O JAVNOJ NABAVI I OKVIRNIH SPORAZUMA</w:t>
      </w:r>
    </w:p>
    <w:p w:rsidR="0098300E" w:rsidRPr="00303FDF" w:rsidRDefault="00303FDF" w:rsidP="00303FDF">
      <w:pPr>
        <w:jc w:val="center"/>
      </w:pPr>
      <w:r>
        <w:t>za 2015.g.</w:t>
      </w:r>
    </w:p>
    <w:p w:rsidR="0098300E" w:rsidRPr="0098300E" w:rsidRDefault="0098300E" w:rsidP="0098300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98300E">
        <w:rPr>
          <w:rFonts w:ascii="Times New Roman" w:hAnsi="Times New Roman" w:cs="Times New Roman"/>
          <w:b/>
          <w:bCs/>
          <w:sz w:val="16"/>
          <w:szCs w:val="16"/>
        </w:rPr>
        <w:t xml:space="preserve">I) Ugovori o javnoj nabavi </w:t>
      </w:r>
    </w:p>
    <w:tbl>
      <w:tblPr>
        <w:tblW w:w="14411" w:type="dxa"/>
        <w:jc w:val="center"/>
        <w:tblInd w:w="-1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1186"/>
        <w:gridCol w:w="1096"/>
        <w:gridCol w:w="1191"/>
        <w:gridCol w:w="1679"/>
        <w:gridCol w:w="1682"/>
        <w:gridCol w:w="1217"/>
        <w:gridCol w:w="1267"/>
        <w:gridCol w:w="1756"/>
        <w:gridCol w:w="1267"/>
        <w:gridCol w:w="1380"/>
      </w:tblGrid>
      <w:tr w:rsidR="0098300E" w:rsidRPr="0098300E" w:rsidTr="0098300E">
        <w:trPr>
          <w:trHeight w:val="1764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Red. br.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Predmet ugovora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Ev</w:t>
            </w:r>
            <w:proofErr w:type="spellEnd"/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br.</w:t>
            </w:r>
          </w:p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nabave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Broj objave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Vrsta provedenog postupka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Iznos sklopljenog ugovora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Datum sklapanja ugovora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Rok na koji je sklopljen ugovor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Naziv ponuditelja s kojim je sklopljen ugovor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Konačni datum isporuke robe, pružanja usluga ili izvođenja radova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Konačni iznos plaćen temeljem</w:t>
            </w:r>
          </w:p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ugovora</w:t>
            </w:r>
          </w:p>
        </w:tc>
      </w:tr>
      <w:tr w:rsidR="0098300E" w:rsidRPr="0098300E" w:rsidTr="0098300E">
        <w:trPr>
          <w:trHeight w:val="42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tabs>
                <w:tab w:val="left" w:pos="181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03FDF" w:rsidRPr="00303FDF" w:rsidRDefault="00303FDF" w:rsidP="00303FDF">
      <w:pPr>
        <w:pStyle w:val="Bezproreda"/>
        <w:rPr>
          <w:sz w:val="16"/>
          <w:szCs w:val="16"/>
        </w:rPr>
      </w:pPr>
      <w:r w:rsidRPr="00303FDF">
        <w:rPr>
          <w:sz w:val="16"/>
          <w:szCs w:val="16"/>
        </w:rPr>
        <w:t>U 2015.g. nije bilo Ugovora o javnoj nabavi</w:t>
      </w:r>
    </w:p>
    <w:p w:rsidR="0098300E" w:rsidRPr="0098300E" w:rsidRDefault="0098300E" w:rsidP="0098300E">
      <w:pPr>
        <w:spacing w:before="360"/>
        <w:rPr>
          <w:rFonts w:ascii="Times New Roman" w:hAnsi="Times New Roman" w:cs="Times New Roman"/>
          <w:b/>
          <w:bCs/>
          <w:sz w:val="16"/>
          <w:szCs w:val="16"/>
        </w:rPr>
      </w:pPr>
      <w:r w:rsidRPr="0098300E">
        <w:rPr>
          <w:rFonts w:ascii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hAnsi="Times New Roman" w:cs="Times New Roman"/>
          <w:b/>
          <w:bCs/>
          <w:sz w:val="16"/>
          <w:szCs w:val="16"/>
        </w:rPr>
        <w:t>I</w:t>
      </w:r>
      <w:r w:rsidRPr="0098300E">
        <w:rPr>
          <w:rFonts w:ascii="Times New Roman" w:hAnsi="Times New Roman" w:cs="Times New Roman"/>
          <w:b/>
          <w:bCs/>
          <w:sz w:val="16"/>
          <w:szCs w:val="16"/>
        </w:rPr>
        <w:t>) Okvirni sporazumi i ugovori o javnoj nabavi sklopljeni temeljem okvirnog sporazuma</w:t>
      </w:r>
    </w:p>
    <w:tbl>
      <w:tblPr>
        <w:tblW w:w="14542" w:type="dxa"/>
        <w:jc w:val="center"/>
        <w:tblInd w:w="3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2"/>
        <w:gridCol w:w="851"/>
        <w:gridCol w:w="1114"/>
        <w:gridCol w:w="950"/>
        <w:gridCol w:w="896"/>
        <w:gridCol w:w="1416"/>
        <w:gridCol w:w="1390"/>
        <w:gridCol w:w="1368"/>
        <w:gridCol w:w="1363"/>
        <w:gridCol w:w="1576"/>
        <w:gridCol w:w="1252"/>
        <w:gridCol w:w="1344"/>
      </w:tblGrid>
      <w:tr w:rsidR="0098300E" w:rsidRPr="0098300E" w:rsidTr="0098300E">
        <w:trPr>
          <w:trHeight w:val="1764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E" w:rsidRPr="0098300E" w:rsidRDefault="0098300E"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Red. br.</w:t>
            </w:r>
          </w:p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Predmet OS-a/  ugovora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Ev</w:t>
            </w:r>
            <w:proofErr w:type="spellEnd"/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br.</w:t>
            </w:r>
          </w:p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nabave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Broj objave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Vrsta provedenog postupka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Iznos sklopljenog OS-a/ ugovora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Datum sklapanja OS-a/ ugovora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Rok na koji je sklopljen OS/ ugovor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Naziv ponuditelja s kojima je sklopljen OS/ ugovor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Konačni datum isporuke robe, pružanja usluga ili izvođenja radova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Konačni iznos plaćen temeljem OS-a/ ugovora</w:t>
            </w:r>
          </w:p>
        </w:tc>
      </w:tr>
      <w:tr w:rsidR="0098300E" w:rsidRPr="0098300E" w:rsidTr="0098300E">
        <w:trPr>
          <w:trHeight w:val="102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E" w:rsidRPr="0098300E" w:rsidRDefault="0098300E">
            <w:pPr>
              <w:spacing w:before="40"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Okvirni sporazum (OS)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300E" w:rsidRPr="0098300E" w:rsidTr="0098300E">
        <w:trPr>
          <w:trHeight w:val="51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sz w:val="16"/>
                <w:szCs w:val="16"/>
              </w:rPr>
              <w:t>Ugovori sklopljeni temeljem OS-a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0E" w:rsidRPr="0098300E" w:rsidRDefault="009830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300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D1052C" w:rsidRPr="00303FDF" w:rsidRDefault="00303FDF" w:rsidP="0098300E">
      <w:pPr>
        <w:rPr>
          <w:sz w:val="16"/>
          <w:szCs w:val="16"/>
        </w:rPr>
      </w:pPr>
      <w:r w:rsidRPr="00303FDF">
        <w:rPr>
          <w:sz w:val="16"/>
          <w:szCs w:val="16"/>
        </w:rPr>
        <w:t>U 2015.g. nije bilo okvirnih sporazuma i ugovora sklopljenih temeljem okvirnog sporazuma.</w:t>
      </w:r>
    </w:p>
    <w:sectPr w:rsidR="00D1052C" w:rsidRPr="00303FDF" w:rsidSect="0098300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8300E"/>
    <w:rsid w:val="00191F57"/>
    <w:rsid w:val="00303FDF"/>
    <w:rsid w:val="00936CBC"/>
    <w:rsid w:val="0098300E"/>
    <w:rsid w:val="00B141DF"/>
    <w:rsid w:val="00CB7FE7"/>
    <w:rsid w:val="00D1052C"/>
    <w:rsid w:val="00D465EF"/>
    <w:rsid w:val="00E93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00E"/>
    <w:pPr>
      <w:jc w:val="left"/>
    </w:pPr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03FDF"/>
    <w:pPr>
      <w:spacing w:after="0" w:line="240" w:lineRule="auto"/>
      <w:jc w:val="left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9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</cp:revision>
  <dcterms:created xsi:type="dcterms:W3CDTF">2016-02-15T14:19:00Z</dcterms:created>
  <dcterms:modified xsi:type="dcterms:W3CDTF">2016-02-15T14:38:00Z</dcterms:modified>
</cp:coreProperties>
</file>